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704F" w14:textId="06986C86" w:rsidR="00E70C0C" w:rsidRDefault="00EA3F46">
      <w:r>
        <w:t>FOI 5743</w:t>
      </w:r>
    </w:p>
    <w:p w14:paraId="1EA3D23B" w14:textId="77777777" w:rsidR="00EA3F46" w:rsidRDefault="00EA3F46"/>
    <w:p w14:paraId="0C848726" w14:textId="77777777" w:rsidR="00EA3F46" w:rsidRDefault="00EA3F46" w:rsidP="00EA3F46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3. Description of the contract: Can you please provide me with detailed information about this contract and please state if upgrade, </w:t>
      </w:r>
      <w:proofErr w:type="gramStart"/>
      <w:r>
        <w:rPr>
          <w:rFonts w:ascii="Helvetica" w:hAnsi="Helvetica" w:cs="Helvetica"/>
          <w:b/>
          <w:bCs/>
        </w:rPr>
        <w:t>maintenance</w:t>
      </w:r>
      <w:proofErr w:type="gramEnd"/>
      <w:r>
        <w:rPr>
          <w:rFonts w:ascii="Helvetica" w:hAnsi="Helvetica" w:cs="Helvetica"/>
          <w:b/>
          <w:bCs/>
        </w:rPr>
        <w:t xml:space="preserve"> and support is included. </w:t>
      </w:r>
    </w:p>
    <w:p w14:paraId="53416AA9" w14:textId="77777777" w:rsidR="00EA3F46" w:rsidRDefault="00EA3F46" w:rsidP="00EA3F46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Please also list the software modules included in these contracts. </w:t>
      </w:r>
    </w:p>
    <w:p w14:paraId="4E646DF8" w14:textId="4495F411" w:rsidR="00EA3F46" w:rsidRPr="00EA3F46" w:rsidRDefault="00EA3F46" w:rsidP="00EA3F46">
      <w:pPr>
        <w:pStyle w:val="NormalWeb"/>
        <w:rPr>
          <w:rFonts w:ascii="Helvetica" w:hAnsi="Helvetica" w:cs="Helvetica"/>
          <w:b/>
          <w:bCs/>
          <w:color w:val="4472C4" w:themeColor="accent1"/>
        </w:rPr>
      </w:pPr>
      <w:r>
        <w:rPr>
          <w:rFonts w:ascii="Helvetica" w:hAnsi="Helvetica" w:cs="Helvetica"/>
          <w:b/>
          <w:bCs/>
          <w:color w:val="4472C4" w:themeColor="accent1"/>
        </w:rPr>
        <w:t>Please see below.</w:t>
      </w:r>
    </w:p>
    <w:p w14:paraId="0FA5B588" w14:textId="77777777" w:rsidR="00EA3F46" w:rsidRDefault="00EA3F46" w:rsidP="00EA3F46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4. Number of Users/Licenses: What is the total number of user/licenses for this contract? </w:t>
      </w:r>
    </w:p>
    <w:p w14:paraId="562DF028" w14:textId="09EBEFC0" w:rsidR="00EA3F46" w:rsidRPr="00EA3F46" w:rsidRDefault="00EA3F46" w:rsidP="00EA3F46">
      <w:pPr>
        <w:pStyle w:val="NormalWeb"/>
        <w:rPr>
          <w:rFonts w:ascii="Helvetica" w:hAnsi="Helvetica" w:cs="Helvetica"/>
          <w:b/>
          <w:bCs/>
          <w:color w:val="4472C4" w:themeColor="accent1"/>
        </w:rPr>
      </w:pPr>
      <w:r>
        <w:rPr>
          <w:rFonts w:ascii="Helvetica" w:hAnsi="Helvetica" w:cs="Helvetica"/>
          <w:b/>
          <w:bCs/>
          <w:color w:val="4472C4" w:themeColor="accent1"/>
        </w:rPr>
        <w:t>Please see below.</w:t>
      </w:r>
    </w:p>
    <w:p w14:paraId="537C1C91" w14:textId="620EFC95" w:rsidR="00EA3F46" w:rsidRDefault="00EA3F46">
      <w:r>
        <w:rPr>
          <w:noProof/>
        </w:rPr>
        <w:drawing>
          <wp:inline distT="0" distB="0" distL="0" distR="0" wp14:anchorId="6460C451" wp14:editId="34D171FE">
            <wp:extent cx="53911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2DA9" w14:textId="0B879CDC" w:rsidR="00EA3F46" w:rsidRDefault="00EA3F46">
      <w:r>
        <w:rPr>
          <w:noProof/>
        </w:rPr>
        <w:lastRenderedPageBreak/>
        <w:drawing>
          <wp:inline distT="0" distB="0" distL="0" distR="0" wp14:anchorId="2C5C3F5F" wp14:editId="36245B1D">
            <wp:extent cx="5438775" cy="3018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" r="17143"/>
                    <a:stretch/>
                  </pic:blipFill>
                  <pic:spPr bwMode="auto">
                    <a:xfrm>
                      <a:off x="0" y="0"/>
                      <a:ext cx="543877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DDA9E" w14:textId="77777777" w:rsidR="00EA3F46" w:rsidRDefault="00EA3F46"/>
    <w:p w14:paraId="6FE00CA8" w14:textId="2C7B006E" w:rsidR="00EA3F46" w:rsidRDefault="00EA3F46">
      <w:r>
        <w:rPr>
          <w:noProof/>
        </w:rPr>
        <w:drawing>
          <wp:inline distT="0" distB="0" distL="0" distR="0" wp14:anchorId="1F103963" wp14:editId="225F43D8">
            <wp:extent cx="5400675" cy="31521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100D1" w14:textId="61732B80" w:rsidR="00EA3F46" w:rsidRDefault="00EA3F46">
      <w:r>
        <w:rPr>
          <w:noProof/>
        </w:rPr>
        <w:lastRenderedPageBreak/>
        <w:drawing>
          <wp:inline distT="0" distB="0" distL="0" distR="0" wp14:anchorId="2347A366" wp14:editId="1A945159">
            <wp:extent cx="5400675" cy="32099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7712" b="-3079"/>
                    <a:stretch/>
                  </pic:blipFill>
                  <pic:spPr bwMode="auto">
                    <a:xfrm>
                      <a:off x="0" y="0"/>
                      <a:ext cx="5400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EA430" w14:textId="7EFF5AB7" w:rsidR="00EA3F46" w:rsidRDefault="00EA3F46">
      <w:r>
        <w:rPr>
          <w:noProof/>
        </w:rPr>
        <w:drawing>
          <wp:inline distT="0" distB="0" distL="0" distR="0" wp14:anchorId="76A5C65F" wp14:editId="37731002">
            <wp:extent cx="5543550" cy="2809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3" r="17594"/>
                    <a:stretch/>
                  </pic:blipFill>
                  <pic:spPr bwMode="auto">
                    <a:xfrm>
                      <a:off x="0" y="0"/>
                      <a:ext cx="55435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46"/>
    <w:rsid w:val="00595B79"/>
    <w:rsid w:val="00910121"/>
    <w:rsid w:val="00DC0477"/>
    <w:rsid w:val="00E70C0C"/>
    <w:rsid w:val="00E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5D3A64"/>
  <w15:chartTrackingRefBased/>
  <w15:docId w15:val="{DC3A2E58-5A13-4EF7-B369-20E09B2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F4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23.png@01D989A1.7A4AE9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2023-05-19T10:55:00Z</dcterms:created>
  <dcterms:modified xsi:type="dcterms:W3CDTF">2023-05-19T11:00:00Z</dcterms:modified>
</cp:coreProperties>
</file>